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4B" w:rsidRDefault="008F074B" w:rsidP="00EA625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F6406E">
        <w:rPr>
          <w:rFonts w:ascii="Arial" w:hAnsi="Arial" w:cs="Arial"/>
          <w:b/>
        </w:rPr>
        <w:t xml:space="preserve">Planning Committee Update Sheet – </w:t>
      </w:r>
      <w:r w:rsidR="007C4022">
        <w:rPr>
          <w:rFonts w:ascii="Arial" w:hAnsi="Arial" w:cs="Arial"/>
          <w:b/>
        </w:rPr>
        <w:t>25</w:t>
      </w:r>
      <w:r w:rsidR="007C4022" w:rsidRPr="007C4022">
        <w:rPr>
          <w:rFonts w:ascii="Arial" w:hAnsi="Arial" w:cs="Arial"/>
          <w:b/>
          <w:vertAlign w:val="superscript"/>
        </w:rPr>
        <w:t>th</w:t>
      </w:r>
      <w:r w:rsidR="007C4022">
        <w:rPr>
          <w:rFonts w:ascii="Arial" w:hAnsi="Arial" w:cs="Arial"/>
          <w:b/>
        </w:rPr>
        <w:t xml:space="preserve"> April</w:t>
      </w:r>
      <w:r w:rsidR="00EA6760" w:rsidRPr="00F6406E">
        <w:rPr>
          <w:rFonts w:ascii="Arial" w:hAnsi="Arial" w:cs="Arial"/>
          <w:b/>
        </w:rPr>
        <w:t xml:space="preserve"> 2018 </w:t>
      </w:r>
    </w:p>
    <w:p w:rsidR="00F6406E" w:rsidRPr="00F6406E" w:rsidRDefault="00F6406E" w:rsidP="00EA625C">
      <w:pPr>
        <w:spacing w:after="0" w:line="240" w:lineRule="auto"/>
        <w:rPr>
          <w:rFonts w:ascii="Arial" w:hAnsi="Arial" w:cs="Arial"/>
          <w:b/>
        </w:rPr>
      </w:pPr>
    </w:p>
    <w:p w:rsidR="007C4022" w:rsidRDefault="008F074B" w:rsidP="00FB49DA">
      <w:pPr>
        <w:spacing w:after="0" w:line="240" w:lineRule="auto"/>
        <w:rPr>
          <w:rFonts w:ascii="Arial" w:hAnsi="Arial" w:cs="Arial"/>
          <w:b/>
        </w:rPr>
      </w:pPr>
      <w:r w:rsidRPr="00F6406E">
        <w:rPr>
          <w:rFonts w:ascii="Arial" w:hAnsi="Arial" w:cs="Arial"/>
          <w:b/>
        </w:rPr>
        <w:t xml:space="preserve">Item </w:t>
      </w:r>
      <w:r w:rsidR="007C4022">
        <w:rPr>
          <w:rFonts w:ascii="Arial" w:hAnsi="Arial" w:cs="Arial"/>
          <w:b/>
        </w:rPr>
        <w:t>6</w:t>
      </w:r>
      <w:r w:rsidR="00F6406E">
        <w:rPr>
          <w:rFonts w:ascii="Arial" w:hAnsi="Arial" w:cs="Arial"/>
          <w:b/>
        </w:rPr>
        <w:t xml:space="preserve"> </w:t>
      </w:r>
      <w:r w:rsidR="007C4022">
        <w:rPr>
          <w:rFonts w:ascii="Arial" w:hAnsi="Arial" w:cs="Arial"/>
          <w:b/>
        </w:rPr>
        <w:t>– 07/2018/0334/OUT – Land south of 89 Langdale Road, Leyland</w:t>
      </w:r>
    </w:p>
    <w:p w:rsidR="007C4022" w:rsidRDefault="007C4022" w:rsidP="00FB49DA">
      <w:pPr>
        <w:spacing w:after="0" w:line="240" w:lineRule="auto"/>
        <w:rPr>
          <w:rFonts w:ascii="Arial" w:hAnsi="Arial" w:cs="Arial"/>
          <w:b/>
        </w:rPr>
      </w:pPr>
    </w:p>
    <w:p w:rsidR="007C4022" w:rsidRDefault="007C4022" w:rsidP="00FB49DA">
      <w:pPr>
        <w:spacing w:after="0" w:line="240" w:lineRule="auto"/>
        <w:rPr>
          <w:rFonts w:ascii="Arial" w:hAnsi="Arial" w:cs="Arial"/>
        </w:rPr>
      </w:pPr>
      <w:r w:rsidRPr="00472370">
        <w:rPr>
          <w:rFonts w:ascii="Arial" w:hAnsi="Arial" w:cs="Arial"/>
          <w:b/>
        </w:rPr>
        <w:t>Condition 2</w:t>
      </w:r>
      <w:r w:rsidR="00472370">
        <w:rPr>
          <w:rFonts w:ascii="Arial" w:hAnsi="Arial" w:cs="Arial"/>
          <w:b/>
        </w:rPr>
        <w:t xml:space="preserve"> - </w:t>
      </w:r>
      <w:r w:rsidR="00472370">
        <w:rPr>
          <w:rFonts w:ascii="Arial" w:hAnsi="Arial" w:cs="Arial"/>
        </w:rPr>
        <w:t>amendment</w:t>
      </w:r>
      <w:r w:rsidRPr="00BD0F0A">
        <w:rPr>
          <w:rFonts w:ascii="Arial" w:hAnsi="Arial" w:cs="Arial"/>
        </w:rPr>
        <w:t xml:space="preserve"> relating to </w:t>
      </w:r>
      <w:r w:rsidR="0008492A">
        <w:rPr>
          <w:rFonts w:ascii="Arial" w:hAnsi="Arial" w:cs="Arial"/>
        </w:rPr>
        <w:t xml:space="preserve">the </w:t>
      </w:r>
      <w:r w:rsidRPr="00BD0F0A">
        <w:rPr>
          <w:rFonts w:ascii="Arial" w:hAnsi="Arial" w:cs="Arial"/>
        </w:rPr>
        <w:t>plan</w:t>
      </w:r>
      <w:r w:rsidR="0008492A">
        <w:rPr>
          <w:rFonts w:ascii="Arial" w:hAnsi="Arial" w:cs="Arial"/>
        </w:rPr>
        <w:t xml:space="preserve"> reference number</w:t>
      </w:r>
      <w:r w:rsidR="00BD0F0A">
        <w:rPr>
          <w:rFonts w:ascii="Arial" w:hAnsi="Arial" w:cs="Arial"/>
        </w:rPr>
        <w:t xml:space="preserve"> as an updated plan was submitted</w:t>
      </w:r>
      <w:r w:rsidR="00472370">
        <w:rPr>
          <w:rFonts w:ascii="Arial" w:hAnsi="Arial" w:cs="Arial"/>
        </w:rPr>
        <w:t xml:space="preserve"> </w:t>
      </w:r>
      <w:r w:rsidR="00472370" w:rsidRPr="00472370">
        <w:rPr>
          <w:rFonts w:ascii="Arial" w:hAnsi="Arial" w:cs="Arial"/>
        </w:rPr>
        <w:t>which has the arrow through to the wooded area deleted and the blue/red edges amended to exclude the triangle of land adjacent to plot 1.</w:t>
      </w:r>
    </w:p>
    <w:p w:rsidR="00BD0F0A" w:rsidRDefault="00BD0F0A" w:rsidP="00FB49DA">
      <w:pPr>
        <w:spacing w:after="0" w:line="240" w:lineRule="auto"/>
        <w:rPr>
          <w:rFonts w:ascii="Arial" w:hAnsi="Arial" w:cs="Arial"/>
        </w:rPr>
      </w:pPr>
    </w:p>
    <w:p w:rsidR="00BD0F0A" w:rsidRPr="00BD0F0A" w:rsidRDefault="0008492A" w:rsidP="00FB49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Drawing number is </w:t>
      </w:r>
      <w:r w:rsidR="00BD0F0A" w:rsidRPr="00BD0F0A">
        <w:rPr>
          <w:rFonts w:ascii="Arial" w:hAnsi="Arial" w:cs="Arial"/>
        </w:rPr>
        <w:t xml:space="preserve">100_36_SMP001D </w:t>
      </w:r>
      <w:r w:rsidR="00BD0F0A" w:rsidRPr="0008492A">
        <w:rPr>
          <w:rFonts w:ascii="Arial" w:hAnsi="Arial" w:cs="Arial"/>
          <w:b/>
        </w:rPr>
        <w:t xml:space="preserve">REV </w:t>
      </w:r>
      <w:r w:rsidRPr="0008492A">
        <w:rPr>
          <w:rFonts w:ascii="Arial" w:hAnsi="Arial" w:cs="Arial"/>
          <w:b/>
        </w:rPr>
        <w:t>B</w:t>
      </w:r>
      <w:r w:rsidR="00BD0F0A" w:rsidRPr="00BD0F0A">
        <w:rPr>
          <w:rFonts w:ascii="Arial" w:hAnsi="Arial" w:cs="Arial"/>
        </w:rPr>
        <w:t xml:space="preserve"> 'Draft Site Masterplan'</w:t>
      </w:r>
    </w:p>
    <w:p w:rsidR="007C4022" w:rsidRPr="00BD0F0A" w:rsidRDefault="007C4022" w:rsidP="00FB49DA">
      <w:pPr>
        <w:spacing w:after="0" w:line="240" w:lineRule="auto"/>
        <w:rPr>
          <w:rFonts w:ascii="Arial" w:hAnsi="Arial" w:cs="Arial"/>
        </w:rPr>
      </w:pPr>
    </w:p>
    <w:p w:rsidR="00EA625C" w:rsidRPr="0008492A" w:rsidRDefault="007C4022" w:rsidP="00FB49DA">
      <w:pPr>
        <w:spacing w:after="0" w:line="240" w:lineRule="auto"/>
        <w:rPr>
          <w:rFonts w:ascii="Arial" w:hAnsi="Arial" w:cs="Arial"/>
        </w:rPr>
      </w:pPr>
      <w:r w:rsidRPr="00472370">
        <w:rPr>
          <w:rFonts w:ascii="Arial" w:hAnsi="Arial" w:cs="Arial"/>
          <w:b/>
        </w:rPr>
        <w:t xml:space="preserve">Section 1.0 Report Summary </w:t>
      </w:r>
      <w:r w:rsidRPr="00BD0F0A">
        <w:rPr>
          <w:rFonts w:ascii="Arial" w:hAnsi="Arial" w:cs="Arial"/>
        </w:rPr>
        <w:t>– Amendment to paragraph 1.4 which should read</w:t>
      </w:r>
      <w:r w:rsidR="00472370">
        <w:rPr>
          <w:rFonts w:ascii="Arial" w:hAnsi="Arial" w:cs="Arial"/>
        </w:rPr>
        <w:t xml:space="preserve">:  </w:t>
      </w:r>
      <w:r w:rsidRPr="00472370">
        <w:rPr>
          <w:rFonts w:ascii="Arial" w:hAnsi="Arial" w:cs="Arial"/>
          <w:i/>
        </w:rPr>
        <w:t>“…. The Section 106 Agreement will also include the off-site affordable housing contribution</w:t>
      </w:r>
      <w:r w:rsidR="00472370" w:rsidRPr="00472370">
        <w:rPr>
          <w:rFonts w:ascii="Arial" w:hAnsi="Arial" w:cs="Arial"/>
          <w:i/>
        </w:rPr>
        <w:t>.”</w:t>
      </w:r>
      <w:r w:rsidR="0008492A">
        <w:rPr>
          <w:rFonts w:ascii="Arial" w:hAnsi="Arial" w:cs="Arial"/>
        </w:rPr>
        <w:t xml:space="preserve"> This replaces the final sentence of 1.4 of the summary.</w:t>
      </w:r>
    </w:p>
    <w:p w:rsidR="00EA625C" w:rsidRDefault="00EA625C" w:rsidP="00EA625C">
      <w:pPr>
        <w:spacing w:after="0" w:line="240" w:lineRule="auto"/>
        <w:rPr>
          <w:rFonts w:ascii="Arial" w:hAnsi="Arial" w:cs="Arial"/>
        </w:rPr>
      </w:pPr>
    </w:p>
    <w:p w:rsidR="00472370" w:rsidRDefault="00472370" w:rsidP="00EA6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to reflect the body of the report at Section 9.7 Affordability as the summary </w:t>
      </w:r>
      <w:r w:rsidR="0008492A">
        <w:rPr>
          <w:rFonts w:ascii="Arial" w:hAnsi="Arial" w:cs="Arial"/>
        </w:rPr>
        <w:t xml:space="preserve">reflected the applicant’s position that no contribution to off-site affordable housing would be provided due to issues of viability but this </w:t>
      </w:r>
      <w:r>
        <w:rPr>
          <w:rFonts w:ascii="Arial" w:hAnsi="Arial" w:cs="Arial"/>
        </w:rPr>
        <w:t>was not updated following receipt of Keppie Massie’</w:t>
      </w:r>
      <w:r w:rsidR="0008492A">
        <w:rPr>
          <w:rFonts w:ascii="Arial" w:hAnsi="Arial" w:cs="Arial"/>
        </w:rPr>
        <w:t>s assessment report which advises that the development could support a commuted sum for off-site affordable housing.  The details are reported in 9.7.1 to 9.7.6</w:t>
      </w:r>
    </w:p>
    <w:p w:rsidR="00472370" w:rsidRPr="00BD0F0A" w:rsidRDefault="00472370" w:rsidP="00EA625C">
      <w:pPr>
        <w:spacing w:after="0" w:line="240" w:lineRule="auto"/>
        <w:rPr>
          <w:rFonts w:ascii="Arial" w:hAnsi="Arial" w:cs="Arial"/>
        </w:rPr>
      </w:pPr>
    </w:p>
    <w:sectPr w:rsidR="00472370" w:rsidRPr="00BD0F0A" w:rsidSect="002E1BD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56" w:rsidRDefault="00654F56" w:rsidP="00D03EB5">
      <w:pPr>
        <w:spacing w:after="0" w:line="240" w:lineRule="auto"/>
      </w:pPr>
      <w:r>
        <w:separator/>
      </w:r>
    </w:p>
  </w:endnote>
  <w:endnote w:type="continuationSeparator" w:id="0">
    <w:p w:rsidR="00654F56" w:rsidRDefault="00654F56" w:rsidP="00D0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B5" w:rsidRDefault="00D03EB5">
    <w:pPr>
      <w:pStyle w:val="Footer"/>
    </w:pPr>
    <w:r>
      <w:t>07/03/2018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56" w:rsidRDefault="00654F56" w:rsidP="00D03EB5">
      <w:pPr>
        <w:spacing w:after="0" w:line="240" w:lineRule="auto"/>
      </w:pPr>
      <w:r>
        <w:separator/>
      </w:r>
    </w:p>
  </w:footnote>
  <w:footnote w:type="continuationSeparator" w:id="0">
    <w:p w:rsidR="00654F56" w:rsidRDefault="00654F56" w:rsidP="00D0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D4F"/>
    <w:multiLevelType w:val="hybridMultilevel"/>
    <w:tmpl w:val="2272D5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5540"/>
    <w:multiLevelType w:val="hybridMultilevel"/>
    <w:tmpl w:val="7256E5A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B7F649A"/>
    <w:multiLevelType w:val="hybridMultilevel"/>
    <w:tmpl w:val="A922E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C67C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206F4C"/>
    <w:multiLevelType w:val="hybridMultilevel"/>
    <w:tmpl w:val="EB4A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817E3"/>
    <w:multiLevelType w:val="hybridMultilevel"/>
    <w:tmpl w:val="2B6E9310"/>
    <w:lvl w:ilvl="0" w:tplc="FECE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4B"/>
    <w:rsid w:val="0008492A"/>
    <w:rsid w:val="001B761E"/>
    <w:rsid w:val="001B7DE4"/>
    <w:rsid w:val="002C4078"/>
    <w:rsid w:val="002E1BD2"/>
    <w:rsid w:val="002F4928"/>
    <w:rsid w:val="00321AB0"/>
    <w:rsid w:val="00324519"/>
    <w:rsid w:val="00361677"/>
    <w:rsid w:val="00472370"/>
    <w:rsid w:val="006021B7"/>
    <w:rsid w:val="00654F56"/>
    <w:rsid w:val="006A4E8E"/>
    <w:rsid w:val="007C4022"/>
    <w:rsid w:val="00892824"/>
    <w:rsid w:val="008F074B"/>
    <w:rsid w:val="009F5E1F"/>
    <w:rsid w:val="00AA616B"/>
    <w:rsid w:val="00B303C8"/>
    <w:rsid w:val="00B770B7"/>
    <w:rsid w:val="00B93DB2"/>
    <w:rsid w:val="00BD0593"/>
    <w:rsid w:val="00BD0F0A"/>
    <w:rsid w:val="00C60AD5"/>
    <w:rsid w:val="00D01E71"/>
    <w:rsid w:val="00D03EB5"/>
    <w:rsid w:val="00D45DBC"/>
    <w:rsid w:val="00DF1460"/>
    <w:rsid w:val="00E33215"/>
    <w:rsid w:val="00E476A9"/>
    <w:rsid w:val="00E51F48"/>
    <w:rsid w:val="00EA625C"/>
    <w:rsid w:val="00EA6760"/>
    <w:rsid w:val="00ED259F"/>
    <w:rsid w:val="00F31754"/>
    <w:rsid w:val="00F6406E"/>
    <w:rsid w:val="00F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D695F-E730-49BC-999C-C47BE88C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4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B5"/>
  </w:style>
  <w:style w:type="paragraph" w:styleId="Footer">
    <w:name w:val="footer"/>
    <w:basedOn w:val="Normal"/>
    <w:link w:val="FooterChar"/>
    <w:uiPriority w:val="99"/>
    <w:unhideWhenUsed/>
    <w:rsid w:val="00D0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Mike</dc:creator>
  <cp:keywords/>
  <dc:description/>
  <cp:lastModifiedBy>Scambler, Dianne</cp:lastModifiedBy>
  <cp:revision>2</cp:revision>
  <cp:lastPrinted>2018-03-06T12:25:00Z</cp:lastPrinted>
  <dcterms:created xsi:type="dcterms:W3CDTF">2018-04-24T11:14:00Z</dcterms:created>
  <dcterms:modified xsi:type="dcterms:W3CDTF">2018-04-24T11:14:00Z</dcterms:modified>
</cp:coreProperties>
</file>